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BA" w:rsidRPr="006A3EBA" w:rsidRDefault="006A3EBA" w:rsidP="006A3EBA">
      <w:pPr>
        <w:pStyle w:val="StandardWeb"/>
        <w:shd w:val="clear" w:color="auto" w:fill="FFFFFF"/>
        <w:rPr>
          <w:rStyle w:val="Istaknuto"/>
          <w:rFonts w:ascii="Trebuchet MS" w:hAnsi="Trebuchet MS"/>
          <w:b/>
          <w:bCs/>
          <w:i w:val="0"/>
          <w:color w:val="35586E"/>
          <w:sz w:val="28"/>
          <w:szCs w:val="28"/>
        </w:rPr>
      </w:pPr>
      <w:r w:rsidRPr="006A3EBA">
        <w:rPr>
          <w:rStyle w:val="Istaknuto"/>
          <w:rFonts w:ascii="Trebuchet MS" w:hAnsi="Trebuchet MS"/>
          <w:b/>
          <w:bCs/>
          <w:i w:val="0"/>
          <w:color w:val="35586E"/>
          <w:sz w:val="28"/>
          <w:szCs w:val="28"/>
        </w:rPr>
        <w:t>OŠ Petra Kružića Klis</w:t>
      </w:r>
    </w:p>
    <w:p w:rsidR="006A3EBA" w:rsidRDefault="006A3EBA" w:rsidP="00A64F56">
      <w:pPr>
        <w:pStyle w:val="StandardWeb"/>
        <w:shd w:val="clear" w:color="auto" w:fill="FFFFFF"/>
        <w:jc w:val="center"/>
        <w:rPr>
          <w:rStyle w:val="Istaknuto"/>
          <w:rFonts w:ascii="Trebuchet MS" w:hAnsi="Trebuchet MS"/>
          <w:b/>
          <w:bCs/>
          <w:color w:val="35586E"/>
          <w:sz w:val="21"/>
          <w:szCs w:val="21"/>
        </w:rPr>
      </w:pPr>
    </w:p>
    <w:p w:rsidR="00A64F56" w:rsidRDefault="00A64F56" w:rsidP="00A64F56">
      <w:pPr>
        <w:pStyle w:val="StandardWeb"/>
        <w:shd w:val="clear" w:color="auto" w:fill="FFFFFF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Istaknuto"/>
          <w:rFonts w:ascii="Trebuchet MS" w:hAnsi="Trebuchet MS"/>
          <w:b/>
          <w:bCs/>
          <w:color w:val="35586E"/>
          <w:sz w:val="21"/>
          <w:szCs w:val="21"/>
        </w:rPr>
        <w:t>OBAVIJESTI</w:t>
      </w:r>
    </w:p>
    <w:p w:rsidR="00A64F56" w:rsidRDefault="00A64F56" w:rsidP="00A64F56">
      <w:pPr>
        <w:pStyle w:val="StandardWeb"/>
        <w:shd w:val="clear" w:color="auto" w:fill="FFFFFF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Istaknuto"/>
          <w:rFonts w:ascii="Trebuchet MS" w:hAnsi="Trebuchet MS"/>
          <w:b/>
          <w:bCs/>
          <w:color w:val="35586E"/>
          <w:sz w:val="21"/>
          <w:szCs w:val="21"/>
        </w:rPr>
        <w:t>U SVEZI ODRŽAVANJA PRVOG NASTAVNOG DANA 6. 9. 2021.</w:t>
      </w:r>
    </w:p>
    <w:p w:rsidR="00A64F56" w:rsidRDefault="00A64F56" w:rsidP="00A64F56">
      <w:pPr>
        <w:pStyle w:val="StandardWeb"/>
        <w:shd w:val="clear" w:color="auto" w:fill="FFFFFF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A64F56" w:rsidRDefault="00A64F56" w:rsidP="00A64F56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Istaknuto"/>
          <w:rFonts w:ascii="inherit" w:hAnsi="inherit"/>
          <w:color w:val="FF0000"/>
          <w:sz w:val="21"/>
          <w:szCs w:val="21"/>
        </w:rPr>
        <w:t>POČETAK NASTAVE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MATIČNA ŠKOLA KLIS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učenike od 4. do 8. razreda  u 8:00 sati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učenike od 1. do 3. razreda u 11:00 sati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PŠ PRUGOVO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učenike od 1. do 3. razreda u 8:00 sati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PŠ KLIS-KOSA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 učenike od 1. do 4. razreda u 9:00 sati</w:t>
      </w:r>
    </w:p>
    <w:p w:rsidR="00A64F56" w:rsidRDefault="00A64F56" w:rsidP="00A64F56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Istaknuto"/>
          <w:rFonts w:ascii="inherit" w:hAnsi="inherit"/>
          <w:color w:val="FF0000"/>
          <w:sz w:val="21"/>
          <w:szCs w:val="21"/>
        </w:rPr>
        <w:t>DOLAZAK U ŠKOLU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 Autobusi za učenike od 4. do 8. razreda polaze sa početnih stanica u uobičajeno vrijeme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Autobusi za učenike od 1. do 3. razreda koji nastavu pohađaju u PŠ Prugovo polaze sa početnih stanica u uobičajeno vrijeme.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3. Učenici kod ulaska u autobus obavezno nose maske, te tijekom vožnje.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 Po dolasku u školu izlaze iz autobusa i uz pratnju razrednika ulaze bez zadržavanja u učionicu</w:t>
      </w:r>
    </w:p>
    <w:p w:rsidR="00A64F56" w:rsidRDefault="00A64F56" w:rsidP="00A64F56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Istaknuto"/>
          <w:rFonts w:ascii="inherit" w:hAnsi="inherit"/>
          <w:color w:val="FF0000"/>
          <w:sz w:val="21"/>
          <w:szCs w:val="21"/>
        </w:rPr>
        <w:t>PONAŠANJE U ŠKOLI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 Učenici nakon dolaska u školu ulaze u učionicu bez zadržavanja u dvorištu ili hodniku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Pod nadzorom razrednika peru i dezinficiraju ruke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3. Za svaki razred određena je učionica u kojoj će se izvoditi nastava, te učenici neće mijenjati učionicu nakon završetka sata. Predmetni učitelj koji ima nastavu dolazi u tu učionicu.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 U učionici učenici ne trebaju nositi masku, no tijekom kretanja po hodnicima trebaju je imati</w:t>
      </w:r>
    </w:p>
    <w:p w:rsidR="006A3EBA" w:rsidRDefault="006A3EBA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</w:p>
    <w:p w:rsidR="006A3EBA" w:rsidRDefault="006A3EBA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bookmarkStart w:id="0" w:name="_GoBack"/>
      <w:bookmarkEnd w:id="0"/>
    </w:p>
    <w:p w:rsidR="00A64F56" w:rsidRDefault="00A64F56" w:rsidP="00A64F56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Istaknuto"/>
          <w:rFonts w:ascii="inherit" w:hAnsi="inherit"/>
          <w:color w:val="FF0000"/>
          <w:sz w:val="21"/>
          <w:szCs w:val="21"/>
        </w:rPr>
        <w:lastRenderedPageBreak/>
        <w:t>ODLAZAK IZ ŠKOLE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 Nakon završetka nastave svi učenici putnici, a prema utvrđenom rasporedu, napuštaju učionicu i odlaze prema autobusnom stajalištu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Ulaze u autobus s kojim su došli u školu i sjedaju na svoja prethodno utvrđena mjesta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3. Učenici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neputnici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bez zadržavanja u dvorištu škole odlaze prema svojim kućama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A64F56" w:rsidRDefault="00A64F56" w:rsidP="00A64F56">
      <w:pPr>
        <w:pStyle w:val="StandardWeb"/>
        <w:shd w:val="clear" w:color="auto" w:fill="FFFFFF"/>
        <w:spacing w:before="0" w:after="0"/>
        <w:rPr>
          <w:rFonts w:ascii="Trebuchet MS" w:hAnsi="Trebuchet MS"/>
          <w:color w:val="35586E"/>
          <w:sz w:val="21"/>
          <w:szCs w:val="21"/>
        </w:rPr>
      </w:pPr>
      <w:r>
        <w:rPr>
          <w:rStyle w:val="Istaknuto"/>
          <w:rFonts w:ascii="inherit" w:hAnsi="inherit"/>
          <w:color w:val="FF0000"/>
          <w:sz w:val="21"/>
          <w:szCs w:val="21"/>
        </w:rPr>
        <w:t>SVE OSTALE POTREBNE INFORMACIJE UČENICI ĆE DOBITI NA SATU RAZREDNE NASTAVE, A RODITELJI KROZ UPUTE ZA SPRIJEČAVANJE I SUZBIJANJE EPIDEMIJE  COVID-19</w:t>
      </w:r>
      <w:r w:rsidR="00E41092">
        <w:rPr>
          <w:rStyle w:val="Istaknuto"/>
          <w:rFonts w:ascii="inherit" w:hAnsi="inherit"/>
          <w:color w:val="FF0000"/>
          <w:sz w:val="21"/>
          <w:szCs w:val="21"/>
        </w:rPr>
        <w:t>, TE MODELIMA I PREPORUKAMA ZA RAD U UVJETIMA POVEZANIMA S BOLESTI COVID-19.</w:t>
      </w:r>
    </w:p>
    <w:p w:rsidR="00A64F56" w:rsidRDefault="00A64F56" w:rsidP="00A64F56">
      <w:pPr>
        <w:pStyle w:val="StandardWeb"/>
        <w:shd w:val="clear" w:color="auto" w:fill="FFFFFF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A64F56" w:rsidRDefault="00A64F56" w:rsidP="00A64F56">
      <w:pPr>
        <w:pStyle w:val="StandardWeb"/>
        <w:shd w:val="clear" w:color="auto" w:fill="FFFFFF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Ravnatelj škole:</w:t>
      </w:r>
    </w:p>
    <w:p w:rsidR="00A64F56" w:rsidRDefault="00A64F56" w:rsidP="00A64F56">
      <w:pPr>
        <w:pStyle w:val="StandardWeb"/>
        <w:shd w:val="clear" w:color="auto" w:fill="FFFFFF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Neven Tešija, prof</w:t>
      </w:r>
    </w:p>
    <w:p w:rsidR="00127044" w:rsidRDefault="00127044"/>
    <w:sectPr w:rsidR="0012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56"/>
    <w:rsid w:val="000115E3"/>
    <w:rsid w:val="00127044"/>
    <w:rsid w:val="0015709F"/>
    <w:rsid w:val="004D6825"/>
    <w:rsid w:val="006A3EBA"/>
    <w:rsid w:val="008C7FAF"/>
    <w:rsid w:val="00A64F56"/>
    <w:rsid w:val="00D2058B"/>
    <w:rsid w:val="00E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64F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64F56"/>
    <w:rPr>
      <w:b/>
      <w:bCs/>
    </w:rPr>
  </w:style>
  <w:style w:type="character" w:styleId="Istaknuto">
    <w:name w:val="Emphasis"/>
    <w:basedOn w:val="Zadanifontodlomka"/>
    <w:uiPriority w:val="20"/>
    <w:qFormat/>
    <w:rsid w:val="00A64F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64F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64F56"/>
    <w:rPr>
      <w:b/>
      <w:bCs/>
    </w:rPr>
  </w:style>
  <w:style w:type="character" w:styleId="Istaknuto">
    <w:name w:val="Emphasis"/>
    <w:basedOn w:val="Zadanifontodlomka"/>
    <w:uiPriority w:val="20"/>
    <w:qFormat/>
    <w:rsid w:val="00A64F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OSPK</dc:creator>
  <cp:lastModifiedBy>OSPK</cp:lastModifiedBy>
  <cp:revision>4</cp:revision>
  <dcterms:created xsi:type="dcterms:W3CDTF">2021-09-03T08:50:00Z</dcterms:created>
  <dcterms:modified xsi:type="dcterms:W3CDTF">2021-09-03T09:11:00Z</dcterms:modified>
</cp:coreProperties>
</file>